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44" w:rsidRDefault="001947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Società Italiana delle Letterate</w:t>
      </w:r>
    </w:p>
    <w:p w:rsidR="00E926A0" w:rsidRDefault="00194744">
      <w:pPr>
        <w:rPr>
          <w:rFonts w:ascii="Times New Roman" w:hAnsi="Times New Roman"/>
          <w:b/>
          <w:sz w:val="28"/>
          <w:szCs w:val="28"/>
        </w:rPr>
      </w:pPr>
      <w:r w:rsidRPr="00194744">
        <w:rPr>
          <w:rFonts w:ascii="Times New Roman" w:hAnsi="Times New Roman"/>
          <w:b/>
          <w:sz w:val="28"/>
          <w:szCs w:val="28"/>
        </w:rPr>
        <w:t>Linee guida per la presentazione di progetti per i Corsi di formazione al MIUR</w:t>
      </w:r>
    </w:p>
    <w:p w:rsidR="00DE4CAE" w:rsidRPr="00194744" w:rsidRDefault="00DE4C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cura del Direttivo della SIL</w:t>
      </w:r>
    </w:p>
    <w:p w:rsidR="00194744" w:rsidRDefault="00194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Società Italiana delle Letterate ha int</w:t>
      </w:r>
      <w:r w:rsidR="001A4205">
        <w:rPr>
          <w:rFonts w:ascii="Times New Roman" w:hAnsi="Times New Roman"/>
          <w:sz w:val="28"/>
          <w:szCs w:val="28"/>
        </w:rPr>
        <w:t>rapreso nel 2012</w:t>
      </w:r>
      <w:r>
        <w:rPr>
          <w:rFonts w:ascii="Times New Roman" w:hAnsi="Times New Roman"/>
          <w:sz w:val="28"/>
          <w:szCs w:val="28"/>
        </w:rPr>
        <w:t xml:space="preserve"> il procedimento di accreditamento come Ente Formatore presso il MIUR </w:t>
      </w:r>
      <w:r w:rsidR="000647E1">
        <w:rPr>
          <w:rFonts w:ascii="Times New Roman" w:hAnsi="Times New Roman"/>
          <w:sz w:val="28"/>
          <w:szCs w:val="28"/>
        </w:rPr>
        <w:t xml:space="preserve">(secondo la Direttiva ministeriale n. 90 del I dicembre 2003) </w:t>
      </w:r>
      <w:r>
        <w:rPr>
          <w:rFonts w:ascii="Times New Roman" w:hAnsi="Times New Roman"/>
          <w:sz w:val="28"/>
          <w:szCs w:val="28"/>
        </w:rPr>
        <w:t>e ringraziamo quante si sono impegnate con passione ed entusiasmo in esso.</w:t>
      </w:r>
    </w:p>
    <w:p w:rsidR="006B623F" w:rsidRDefault="001947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 tratta di un procedimento lungo e complesso</w:t>
      </w:r>
      <w:r w:rsidR="00134F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che si concluderà presumibilmente non prima del 2017</w:t>
      </w:r>
      <w:r w:rsidR="00DE4CAE">
        <w:rPr>
          <w:rFonts w:ascii="Times New Roman" w:hAnsi="Times New Roman"/>
          <w:sz w:val="28"/>
          <w:szCs w:val="28"/>
        </w:rPr>
        <w:t>. I</w:t>
      </w:r>
      <w:r>
        <w:rPr>
          <w:rFonts w:ascii="Times New Roman" w:hAnsi="Times New Roman"/>
          <w:sz w:val="28"/>
          <w:szCs w:val="28"/>
        </w:rPr>
        <w:t xml:space="preserve">n vista della prossima scadenza di presentazione dei progetti al MIUR, </w:t>
      </w:r>
      <w:r w:rsidR="005446E8">
        <w:rPr>
          <w:rFonts w:ascii="Times New Roman" w:hAnsi="Times New Roman"/>
          <w:sz w:val="28"/>
          <w:szCs w:val="28"/>
        </w:rPr>
        <w:t xml:space="preserve">date le numerose richieste </w:t>
      </w:r>
      <w:r w:rsidR="001A4205">
        <w:rPr>
          <w:rFonts w:ascii="Times New Roman" w:hAnsi="Times New Roman"/>
          <w:sz w:val="28"/>
          <w:szCs w:val="28"/>
        </w:rPr>
        <w:t xml:space="preserve">di chiarimenti pervenute al Direttivo SIL, </w:t>
      </w:r>
      <w:r>
        <w:rPr>
          <w:rFonts w:ascii="Times New Roman" w:hAnsi="Times New Roman"/>
          <w:sz w:val="28"/>
          <w:szCs w:val="28"/>
        </w:rPr>
        <w:t xml:space="preserve">riteniamo utile fornire elementi che aiutino la messa a punto di progetti </w:t>
      </w:r>
      <w:r w:rsidR="00791DFF">
        <w:rPr>
          <w:rFonts w:ascii="Times New Roman" w:hAnsi="Times New Roman"/>
          <w:sz w:val="28"/>
          <w:szCs w:val="28"/>
        </w:rPr>
        <w:t xml:space="preserve">che rispondano </w:t>
      </w:r>
      <w:r w:rsidR="006B623F">
        <w:rPr>
          <w:rFonts w:ascii="Times New Roman" w:hAnsi="Times New Roman"/>
          <w:sz w:val="28"/>
          <w:szCs w:val="28"/>
        </w:rPr>
        <w:t>alle direttive mi</w:t>
      </w:r>
      <w:r w:rsidR="00791DFF">
        <w:rPr>
          <w:rFonts w:ascii="Times New Roman" w:hAnsi="Times New Roman"/>
          <w:sz w:val="28"/>
          <w:szCs w:val="28"/>
        </w:rPr>
        <w:t xml:space="preserve">nisteriali ma </w:t>
      </w:r>
      <w:r w:rsidR="006B623F">
        <w:rPr>
          <w:rFonts w:ascii="Times New Roman" w:hAnsi="Times New Roman"/>
          <w:sz w:val="28"/>
          <w:szCs w:val="28"/>
        </w:rPr>
        <w:t xml:space="preserve">soprattutto </w:t>
      </w:r>
      <w:r w:rsidR="00791DFF">
        <w:rPr>
          <w:rFonts w:ascii="Times New Roman" w:hAnsi="Times New Roman"/>
          <w:sz w:val="28"/>
          <w:szCs w:val="28"/>
        </w:rPr>
        <w:t xml:space="preserve">che </w:t>
      </w:r>
      <w:r>
        <w:rPr>
          <w:rFonts w:ascii="Times New Roman" w:hAnsi="Times New Roman"/>
          <w:sz w:val="28"/>
          <w:szCs w:val="28"/>
        </w:rPr>
        <w:t>valorizzano il sapere critico cui abbiamo lavorato nel corso di q</w:t>
      </w:r>
      <w:r w:rsidR="001A4205">
        <w:rPr>
          <w:rFonts w:ascii="Times New Roman" w:hAnsi="Times New Roman"/>
          <w:sz w:val="28"/>
          <w:szCs w:val="28"/>
        </w:rPr>
        <w:t>uesti venti e più anni.</w:t>
      </w:r>
    </w:p>
    <w:p w:rsidR="00194744" w:rsidRDefault="001A42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tratta di </w:t>
      </w:r>
      <w:r w:rsidR="00194744">
        <w:rPr>
          <w:rFonts w:ascii="Times New Roman" w:hAnsi="Times New Roman"/>
          <w:sz w:val="28"/>
          <w:szCs w:val="28"/>
        </w:rPr>
        <w:t>linee gu</w:t>
      </w:r>
      <w:r w:rsidR="003C1579">
        <w:rPr>
          <w:rFonts w:ascii="Times New Roman" w:hAnsi="Times New Roman"/>
          <w:sz w:val="28"/>
          <w:szCs w:val="28"/>
        </w:rPr>
        <w:t xml:space="preserve">ida </w:t>
      </w:r>
      <w:r w:rsidR="00194744">
        <w:rPr>
          <w:rFonts w:ascii="Times New Roman" w:hAnsi="Times New Roman"/>
          <w:sz w:val="28"/>
          <w:szCs w:val="28"/>
        </w:rPr>
        <w:t>di un lavoro che intendiamo svolger</w:t>
      </w:r>
      <w:r w:rsidR="00DE4CAE">
        <w:rPr>
          <w:rFonts w:ascii="Times New Roman" w:hAnsi="Times New Roman"/>
          <w:sz w:val="28"/>
          <w:szCs w:val="28"/>
        </w:rPr>
        <w:t>e insieme alle insegnanti e quindi inteso come</w:t>
      </w:r>
      <w:r w:rsidR="00194744">
        <w:rPr>
          <w:rFonts w:ascii="Times New Roman" w:hAnsi="Times New Roman"/>
          <w:sz w:val="28"/>
          <w:szCs w:val="28"/>
        </w:rPr>
        <w:t xml:space="preserve"> processo di formazione e autoformazione complessiva di t</w:t>
      </w:r>
      <w:r>
        <w:rPr>
          <w:rFonts w:ascii="Times New Roman" w:hAnsi="Times New Roman"/>
          <w:sz w:val="28"/>
          <w:szCs w:val="28"/>
        </w:rPr>
        <w:t>utta la Società delle Lett</w:t>
      </w:r>
      <w:r w:rsidR="00791DFF">
        <w:rPr>
          <w:rFonts w:ascii="Times New Roman" w:hAnsi="Times New Roman"/>
          <w:sz w:val="28"/>
          <w:szCs w:val="28"/>
        </w:rPr>
        <w:t xml:space="preserve">erate, </w:t>
      </w:r>
      <w:r w:rsidR="00DE4CAE">
        <w:rPr>
          <w:rFonts w:ascii="Times New Roman" w:hAnsi="Times New Roman"/>
          <w:sz w:val="28"/>
          <w:szCs w:val="28"/>
        </w:rPr>
        <w:t xml:space="preserve">nella sua tradizione di associazione composta di scrittrici, </w:t>
      </w:r>
      <w:r w:rsidR="006B623F">
        <w:rPr>
          <w:rFonts w:ascii="Times New Roman" w:hAnsi="Times New Roman"/>
          <w:sz w:val="28"/>
          <w:szCs w:val="28"/>
        </w:rPr>
        <w:t xml:space="preserve">lettrici, </w:t>
      </w:r>
      <w:r w:rsidR="00DE4CAE">
        <w:rPr>
          <w:rFonts w:ascii="Times New Roman" w:hAnsi="Times New Roman"/>
          <w:sz w:val="28"/>
          <w:szCs w:val="28"/>
        </w:rPr>
        <w:t xml:space="preserve">critiche, </w:t>
      </w:r>
      <w:r w:rsidR="00791DFF">
        <w:rPr>
          <w:rFonts w:ascii="Times New Roman" w:hAnsi="Times New Roman"/>
          <w:sz w:val="28"/>
          <w:szCs w:val="28"/>
        </w:rPr>
        <w:t>giornaliste e</w:t>
      </w:r>
      <w:r w:rsidR="006B623F">
        <w:rPr>
          <w:rFonts w:ascii="Times New Roman" w:hAnsi="Times New Roman"/>
          <w:sz w:val="28"/>
          <w:szCs w:val="28"/>
        </w:rPr>
        <w:t xml:space="preserve"> </w:t>
      </w:r>
      <w:r w:rsidR="00DE4CAE">
        <w:rPr>
          <w:rFonts w:ascii="Times New Roman" w:hAnsi="Times New Roman"/>
          <w:sz w:val="28"/>
          <w:szCs w:val="28"/>
        </w:rPr>
        <w:t>docenti di ogni gra</w:t>
      </w:r>
      <w:r w:rsidR="00791DFF">
        <w:rPr>
          <w:rFonts w:ascii="Times New Roman" w:hAnsi="Times New Roman"/>
          <w:sz w:val="28"/>
          <w:szCs w:val="28"/>
        </w:rPr>
        <w:t>do dell’istruzione</w:t>
      </w:r>
      <w:r w:rsidR="00DE4CAE">
        <w:rPr>
          <w:rFonts w:ascii="Times New Roman" w:hAnsi="Times New Roman"/>
          <w:sz w:val="28"/>
          <w:szCs w:val="28"/>
        </w:rPr>
        <w:t>.</w:t>
      </w:r>
    </w:p>
    <w:p w:rsidR="00194744" w:rsidRDefault="001A4205" w:rsidP="0019474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 termine per la presentazione delle richieste di riconoscimento dei corsi al MIUR è il 31 marzo di ogni anno: </w:t>
      </w:r>
      <w:r w:rsidR="00DE4CAE">
        <w:rPr>
          <w:rFonts w:ascii="Times New Roman" w:hAnsi="Times New Roman"/>
          <w:sz w:val="28"/>
          <w:szCs w:val="28"/>
        </w:rPr>
        <w:t xml:space="preserve">la scadenza per la presentazione dei progetti al Direttivo è il </w:t>
      </w:r>
      <w:r w:rsidR="00DE4CAE" w:rsidRPr="006B623F">
        <w:rPr>
          <w:rFonts w:ascii="Times New Roman" w:hAnsi="Times New Roman"/>
          <w:b/>
          <w:sz w:val="28"/>
          <w:szCs w:val="28"/>
        </w:rPr>
        <w:t>15 febbraio di ogni anno</w:t>
      </w:r>
      <w:r w:rsidR="005446E8">
        <w:rPr>
          <w:rFonts w:ascii="Times New Roman" w:hAnsi="Times New Roman"/>
          <w:sz w:val="28"/>
          <w:szCs w:val="28"/>
        </w:rPr>
        <w:t>.</w:t>
      </w:r>
    </w:p>
    <w:p w:rsidR="001A4205" w:rsidRDefault="00DE4CAE" w:rsidP="0019474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 l’accreditament</w:t>
      </w:r>
      <w:r w:rsidR="006B623F">
        <w:rPr>
          <w:rFonts w:ascii="Times New Roman" w:hAnsi="Times New Roman"/>
          <w:sz w:val="28"/>
          <w:szCs w:val="28"/>
        </w:rPr>
        <w:t xml:space="preserve">o è necessario che i corsi </w:t>
      </w:r>
      <w:r>
        <w:rPr>
          <w:rFonts w:ascii="Times New Roman" w:hAnsi="Times New Roman"/>
          <w:sz w:val="28"/>
          <w:szCs w:val="28"/>
        </w:rPr>
        <w:t xml:space="preserve"> </w:t>
      </w:r>
      <w:r w:rsidR="006B623F">
        <w:rPr>
          <w:rFonts w:ascii="Times New Roman" w:hAnsi="Times New Roman"/>
          <w:sz w:val="28"/>
          <w:szCs w:val="28"/>
        </w:rPr>
        <w:t>abbiano</w:t>
      </w:r>
      <w:r w:rsidR="001A4205">
        <w:rPr>
          <w:rFonts w:ascii="Times New Roman" w:hAnsi="Times New Roman"/>
          <w:sz w:val="28"/>
          <w:szCs w:val="28"/>
        </w:rPr>
        <w:t xml:space="preserve"> </w:t>
      </w:r>
      <w:r w:rsidR="001A4205" w:rsidRPr="00482489">
        <w:rPr>
          <w:rFonts w:ascii="Times New Roman" w:hAnsi="Times New Roman"/>
          <w:b/>
          <w:sz w:val="28"/>
          <w:szCs w:val="28"/>
        </w:rPr>
        <w:t>carattere nazionale</w:t>
      </w:r>
      <w:r w:rsidR="001A4205">
        <w:rPr>
          <w:rFonts w:ascii="Times New Roman" w:hAnsi="Times New Roman"/>
          <w:sz w:val="28"/>
          <w:szCs w:val="28"/>
        </w:rPr>
        <w:t xml:space="preserve">, ovvero trattarsi di corsi che si svolgono </w:t>
      </w:r>
      <w:r w:rsidR="001A4205" w:rsidRPr="00482489">
        <w:rPr>
          <w:rFonts w:ascii="Times New Roman" w:hAnsi="Times New Roman"/>
          <w:b/>
          <w:sz w:val="28"/>
          <w:szCs w:val="28"/>
        </w:rPr>
        <w:t>in più regioni</w:t>
      </w:r>
      <w:r w:rsidR="001A4205">
        <w:rPr>
          <w:rFonts w:ascii="Times New Roman" w:hAnsi="Times New Roman"/>
          <w:sz w:val="28"/>
          <w:szCs w:val="28"/>
        </w:rPr>
        <w:t xml:space="preserve"> (almeno due</w:t>
      </w:r>
      <w:r w:rsidR="006B623F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="001A4205">
        <w:rPr>
          <w:rFonts w:ascii="Times New Roman" w:hAnsi="Times New Roman"/>
          <w:sz w:val="28"/>
          <w:szCs w:val="28"/>
        </w:rPr>
        <w:t>oppure cui partecipi personale proveniente da più regioni (nella misura or</w:t>
      </w:r>
      <w:r>
        <w:rPr>
          <w:rFonts w:ascii="Times New Roman" w:hAnsi="Times New Roman"/>
          <w:sz w:val="28"/>
          <w:szCs w:val="28"/>
        </w:rPr>
        <w:t>ientativa di d</w:t>
      </w:r>
      <w:r w:rsidR="006B623F">
        <w:rPr>
          <w:rFonts w:ascii="Times New Roman" w:hAnsi="Times New Roman"/>
          <w:sz w:val="28"/>
          <w:szCs w:val="28"/>
        </w:rPr>
        <w:t>ieci per regione).</w:t>
      </w:r>
      <w:r w:rsidR="00482489">
        <w:rPr>
          <w:rFonts w:ascii="Times New Roman" w:hAnsi="Times New Roman"/>
          <w:sz w:val="28"/>
          <w:szCs w:val="28"/>
        </w:rPr>
        <w:t xml:space="preserve"> </w:t>
      </w:r>
      <w:r w:rsidR="006B623F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eve </w:t>
      </w:r>
      <w:r w:rsidR="006B623F">
        <w:rPr>
          <w:rFonts w:ascii="Times New Roman" w:hAnsi="Times New Roman"/>
          <w:sz w:val="28"/>
          <w:szCs w:val="28"/>
        </w:rPr>
        <w:t xml:space="preserve">quindi </w:t>
      </w:r>
      <w:r>
        <w:rPr>
          <w:rFonts w:ascii="Times New Roman" w:hAnsi="Times New Roman"/>
          <w:sz w:val="28"/>
          <w:szCs w:val="28"/>
        </w:rPr>
        <w:t>essere previs</w:t>
      </w:r>
      <w:r w:rsidR="006B623F">
        <w:rPr>
          <w:rFonts w:ascii="Times New Roman" w:hAnsi="Times New Roman"/>
          <w:sz w:val="28"/>
          <w:szCs w:val="28"/>
        </w:rPr>
        <w:t xml:space="preserve">ta già nella progettazione </w:t>
      </w:r>
      <w:r>
        <w:rPr>
          <w:rFonts w:ascii="Times New Roman" w:hAnsi="Times New Roman"/>
          <w:sz w:val="28"/>
          <w:szCs w:val="28"/>
        </w:rPr>
        <w:t>l’indicazione d</w:t>
      </w:r>
      <w:r w:rsidR="00482489">
        <w:rPr>
          <w:rFonts w:ascii="Times New Roman" w:hAnsi="Times New Roman"/>
          <w:sz w:val="28"/>
          <w:szCs w:val="28"/>
        </w:rPr>
        <w:t xml:space="preserve">elle </w:t>
      </w:r>
      <w:r>
        <w:rPr>
          <w:rFonts w:ascii="Times New Roman" w:hAnsi="Times New Roman"/>
          <w:sz w:val="28"/>
          <w:szCs w:val="28"/>
        </w:rPr>
        <w:t>due regi</w:t>
      </w:r>
      <w:r w:rsidR="00482489">
        <w:rPr>
          <w:rFonts w:ascii="Times New Roman" w:hAnsi="Times New Roman"/>
          <w:sz w:val="28"/>
          <w:szCs w:val="28"/>
        </w:rPr>
        <w:t>on</w:t>
      </w:r>
      <w:r w:rsidR="006B623F">
        <w:rPr>
          <w:rFonts w:ascii="Times New Roman" w:hAnsi="Times New Roman"/>
          <w:sz w:val="28"/>
          <w:szCs w:val="28"/>
        </w:rPr>
        <w:t>i in cui si svolgerà il corso e allegata</w:t>
      </w:r>
      <w:r w:rsidR="00482489">
        <w:rPr>
          <w:rFonts w:ascii="Times New Roman" w:hAnsi="Times New Roman"/>
          <w:sz w:val="28"/>
          <w:szCs w:val="28"/>
        </w:rPr>
        <w:t xml:space="preserve"> la dichiarazione di disponibilità delle/dei Presidi a far svolgere il corso nella scuola di pertinenza;</w:t>
      </w:r>
      <w:r>
        <w:rPr>
          <w:rFonts w:ascii="Times New Roman" w:hAnsi="Times New Roman"/>
          <w:sz w:val="28"/>
          <w:szCs w:val="28"/>
        </w:rPr>
        <w:t xml:space="preserve"> oppure i nominativi delle/dei docenti che partec</w:t>
      </w:r>
      <w:r w:rsidR="00482489">
        <w:rPr>
          <w:rFonts w:ascii="Times New Roman" w:hAnsi="Times New Roman"/>
          <w:sz w:val="28"/>
          <w:szCs w:val="28"/>
        </w:rPr>
        <w:t>iperanno da due diverse regioni, con l’indicazione dell’is</w:t>
      </w:r>
      <w:r w:rsidR="006B623F">
        <w:rPr>
          <w:rFonts w:ascii="Times New Roman" w:hAnsi="Times New Roman"/>
          <w:sz w:val="28"/>
          <w:szCs w:val="28"/>
        </w:rPr>
        <w:t xml:space="preserve">tituto scolastico presso cui </w:t>
      </w:r>
      <w:r w:rsidR="00482489">
        <w:rPr>
          <w:rFonts w:ascii="Times New Roman" w:hAnsi="Times New Roman"/>
          <w:sz w:val="28"/>
          <w:szCs w:val="28"/>
        </w:rPr>
        <w:t>prestano servizio.</w:t>
      </w:r>
      <w:r w:rsidR="006B623F">
        <w:rPr>
          <w:rFonts w:ascii="Times New Roman" w:hAnsi="Times New Roman"/>
          <w:sz w:val="28"/>
          <w:szCs w:val="28"/>
        </w:rPr>
        <w:t xml:space="preserve"> Occorre inoltre che siano</w:t>
      </w:r>
      <w:r>
        <w:rPr>
          <w:rFonts w:ascii="Times New Roman" w:hAnsi="Times New Roman"/>
          <w:sz w:val="28"/>
          <w:szCs w:val="28"/>
        </w:rPr>
        <w:t xml:space="preserve"> indicate</w:t>
      </w:r>
      <w:r w:rsidR="00557964">
        <w:rPr>
          <w:rFonts w:ascii="Times New Roman" w:hAnsi="Times New Roman"/>
          <w:sz w:val="28"/>
          <w:szCs w:val="28"/>
        </w:rPr>
        <w:t>/i</w:t>
      </w:r>
      <w:r>
        <w:rPr>
          <w:rFonts w:ascii="Times New Roman" w:hAnsi="Times New Roman"/>
          <w:sz w:val="28"/>
          <w:szCs w:val="28"/>
        </w:rPr>
        <w:t xml:space="preserve"> esplicitamente</w:t>
      </w:r>
      <w:r w:rsidR="00557964">
        <w:rPr>
          <w:rFonts w:ascii="Times New Roman" w:hAnsi="Times New Roman"/>
          <w:sz w:val="28"/>
          <w:szCs w:val="28"/>
        </w:rPr>
        <w:t xml:space="preserve"> le/i destina</w:t>
      </w:r>
      <w:r w:rsidR="003C1579">
        <w:rPr>
          <w:rFonts w:ascii="Times New Roman" w:hAnsi="Times New Roman"/>
          <w:sz w:val="28"/>
          <w:szCs w:val="28"/>
        </w:rPr>
        <w:t>ta</w:t>
      </w:r>
      <w:r w:rsidR="00557964">
        <w:rPr>
          <w:rFonts w:ascii="Times New Roman" w:hAnsi="Times New Roman"/>
          <w:sz w:val="28"/>
          <w:szCs w:val="28"/>
        </w:rPr>
        <w:t xml:space="preserve">ri cui si rivolge (docenti della scuola dell’infanzia, primaria, secondaria di I e II grado) 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4205" w:rsidRDefault="001A4205" w:rsidP="00194744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corsi possono avere </w:t>
      </w:r>
      <w:r w:rsidRPr="00482489">
        <w:rPr>
          <w:rFonts w:ascii="Times New Roman" w:hAnsi="Times New Roman"/>
          <w:b/>
          <w:sz w:val="28"/>
          <w:szCs w:val="28"/>
        </w:rPr>
        <w:t>carattere regionale</w:t>
      </w:r>
      <w:r>
        <w:rPr>
          <w:rFonts w:ascii="Times New Roman" w:hAnsi="Times New Roman"/>
          <w:sz w:val="28"/>
          <w:szCs w:val="28"/>
        </w:rPr>
        <w:t xml:space="preserve">, in questo caso la progettazione non rientra nel procedimento di accreditamento nazionale e occorre presentarla </w:t>
      </w:r>
      <w:r>
        <w:rPr>
          <w:rFonts w:ascii="Times New Roman" w:hAnsi="Times New Roman"/>
          <w:sz w:val="28"/>
          <w:szCs w:val="28"/>
        </w:rPr>
        <w:lastRenderedPageBreak/>
        <w:t>all’ufficio scolastico regio</w:t>
      </w:r>
      <w:r w:rsidR="003C1579">
        <w:rPr>
          <w:rFonts w:ascii="Times New Roman" w:hAnsi="Times New Roman"/>
          <w:sz w:val="28"/>
          <w:szCs w:val="28"/>
        </w:rPr>
        <w:t xml:space="preserve">nale competente, che ha propri </w:t>
      </w:r>
      <w:r>
        <w:rPr>
          <w:rFonts w:ascii="Times New Roman" w:hAnsi="Times New Roman"/>
          <w:sz w:val="28"/>
          <w:szCs w:val="28"/>
        </w:rPr>
        <w:t>calendari e procedure; in ogni caso il progetto va presentato al direttivo.</w:t>
      </w:r>
    </w:p>
    <w:p w:rsidR="00167623" w:rsidRDefault="006B623F" w:rsidP="0016762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progetto avrà</w:t>
      </w:r>
      <w:r w:rsidR="001A4205">
        <w:rPr>
          <w:rFonts w:ascii="Times New Roman" w:hAnsi="Times New Roman"/>
          <w:sz w:val="28"/>
          <w:szCs w:val="28"/>
        </w:rPr>
        <w:t xml:space="preserve"> un </w:t>
      </w:r>
      <w:r w:rsidR="001A4205" w:rsidRPr="00482489">
        <w:rPr>
          <w:rFonts w:ascii="Times New Roman" w:hAnsi="Times New Roman"/>
          <w:b/>
          <w:sz w:val="28"/>
          <w:szCs w:val="28"/>
        </w:rPr>
        <w:t>tema/titolo</w:t>
      </w:r>
      <w:r w:rsidR="00134F4A">
        <w:rPr>
          <w:rFonts w:ascii="Times New Roman" w:hAnsi="Times New Roman"/>
          <w:sz w:val="28"/>
          <w:szCs w:val="28"/>
        </w:rPr>
        <w:t xml:space="preserve"> attinente</w:t>
      </w:r>
      <w:r w:rsidR="001A4205">
        <w:rPr>
          <w:rFonts w:ascii="Times New Roman" w:hAnsi="Times New Roman"/>
          <w:sz w:val="28"/>
          <w:szCs w:val="28"/>
        </w:rPr>
        <w:t xml:space="preserve"> alle questioni critiche messe a fuoco dalla Società delle Letterate nel corso di questi anni, rispetto cui il direttivo sta lavorando per la disponibilità on-line dei numerosi convegni </w:t>
      </w:r>
      <w:r w:rsidR="00167623">
        <w:rPr>
          <w:rFonts w:ascii="Times New Roman" w:hAnsi="Times New Roman"/>
          <w:sz w:val="28"/>
          <w:szCs w:val="28"/>
        </w:rPr>
        <w:t xml:space="preserve">che </w:t>
      </w:r>
      <w:r w:rsidR="005446E8">
        <w:rPr>
          <w:rFonts w:ascii="Times New Roman" w:hAnsi="Times New Roman"/>
          <w:sz w:val="28"/>
          <w:szCs w:val="28"/>
        </w:rPr>
        <w:t xml:space="preserve">la SIL </w:t>
      </w:r>
      <w:r w:rsidR="00167623">
        <w:rPr>
          <w:rFonts w:ascii="Times New Roman" w:hAnsi="Times New Roman"/>
          <w:sz w:val="28"/>
          <w:szCs w:val="28"/>
        </w:rPr>
        <w:t>ha organizzato, oltre a seminari, ini</w:t>
      </w:r>
      <w:r w:rsidR="003C1579">
        <w:rPr>
          <w:rFonts w:ascii="Times New Roman" w:hAnsi="Times New Roman"/>
          <w:sz w:val="28"/>
          <w:szCs w:val="28"/>
        </w:rPr>
        <w:t xml:space="preserve">ziative, passeggiate letterarie; occorre </w:t>
      </w:r>
      <w:r w:rsidR="00DE4CAE">
        <w:rPr>
          <w:rFonts w:ascii="Times New Roman" w:hAnsi="Times New Roman"/>
          <w:sz w:val="28"/>
          <w:szCs w:val="28"/>
        </w:rPr>
        <w:t xml:space="preserve">un </w:t>
      </w:r>
      <w:r w:rsidR="00DE4CAE" w:rsidRPr="006B623F">
        <w:rPr>
          <w:rFonts w:ascii="Times New Roman" w:hAnsi="Times New Roman"/>
          <w:b/>
          <w:sz w:val="28"/>
          <w:szCs w:val="28"/>
        </w:rPr>
        <w:t>programma dettagliato</w:t>
      </w:r>
      <w:r w:rsidR="00DE4CAE">
        <w:rPr>
          <w:rFonts w:ascii="Times New Roman" w:hAnsi="Times New Roman"/>
          <w:sz w:val="28"/>
          <w:szCs w:val="28"/>
        </w:rPr>
        <w:t xml:space="preserve"> degli incontri</w:t>
      </w:r>
      <w:r>
        <w:rPr>
          <w:rFonts w:ascii="Times New Roman" w:hAnsi="Times New Roman"/>
          <w:sz w:val="28"/>
          <w:szCs w:val="28"/>
        </w:rPr>
        <w:t>/</w:t>
      </w:r>
      <w:r w:rsidR="00167623" w:rsidRPr="00167623">
        <w:rPr>
          <w:rFonts w:ascii="Times New Roman" w:hAnsi="Times New Roman"/>
          <w:sz w:val="28"/>
          <w:szCs w:val="28"/>
        </w:rPr>
        <w:t xml:space="preserve"> lavori con i singoli argomenti</w:t>
      </w:r>
      <w:r w:rsidR="0078548C">
        <w:rPr>
          <w:rFonts w:ascii="Times New Roman" w:hAnsi="Times New Roman"/>
          <w:sz w:val="28"/>
          <w:szCs w:val="28"/>
        </w:rPr>
        <w:t xml:space="preserve"> e la loro articolazione oraria, per un numero complessivo orientativamente di </w:t>
      </w:r>
      <w:r w:rsidR="0078548C" w:rsidRPr="0078548C">
        <w:rPr>
          <w:rFonts w:ascii="Times New Roman" w:hAnsi="Times New Roman"/>
          <w:b/>
          <w:sz w:val="28"/>
          <w:szCs w:val="28"/>
        </w:rPr>
        <w:t>dieci ore</w:t>
      </w:r>
      <w:r w:rsidR="0078548C">
        <w:rPr>
          <w:rFonts w:ascii="Times New Roman" w:hAnsi="Times New Roman"/>
          <w:sz w:val="28"/>
          <w:szCs w:val="28"/>
        </w:rPr>
        <w:t>.</w:t>
      </w:r>
    </w:p>
    <w:p w:rsidR="006B623F" w:rsidRDefault="00482489" w:rsidP="0016762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Occorre il </w:t>
      </w:r>
      <w:r w:rsidRPr="00482489">
        <w:rPr>
          <w:rFonts w:ascii="Times New Roman" w:hAnsi="Times New Roman"/>
          <w:b/>
          <w:sz w:val="28"/>
          <w:szCs w:val="28"/>
        </w:rPr>
        <w:t>curriculum</w:t>
      </w:r>
      <w:r>
        <w:rPr>
          <w:rFonts w:ascii="Times New Roman" w:hAnsi="Times New Roman"/>
          <w:sz w:val="28"/>
          <w:szCs w:val="28"/>
        </w:rPr>
        <w:t xml:space="preserve"> di chi propone il corso e lo coordina e delle/dei relatori</w:t>
      </w:r>
      <w:r w:rsidR="006B62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quanto più </w:t>
      </w:r>
      <w:r w:rsidR="003C1579">
        <w:rPr>
          <w:rFonts w:ascii="Times New Roman" w:hAnsi="Times New Roman"/>
          <w:sz w:val="28"/>
          <w:szCs w:val="28"/>
        </w:rPr>
        <w:t xml:space="preserve">possibile composto da </w:t>
      </w:r>
      <w:r w:rsidR="00134F4A">
        <w:rPr>
          <w:rFonts w:ascii="Times New Roman" w:hAnsi="Times New Roman"/>
          <w:sz w:val="28"/>
          <w:szCs w:val="28"/>
        </w:rPr>
        <w:t xml:space="preserve">socie SIL, che hanno lunga esperienza sul campo e i cui saperi critici </w:t>
      </w:r>
      <w:r w:rsidR="006B623F">
        <w:rPr>
          <w:rFonts w:ascii="Times New Roman" w:hAnsi="Times New Roman"/>
          <w:sz w:val="28"/>
          <w:szCs w:val="28"/>
        </w:rPr>
        <w:t>vogliamo valorizzare.</w:t>
      </w:r>
    </w:p>
    <w:p w:rsidR="00482489" w:rsidRDefault="002C7AD9" w:rsidP="00167623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conosciamo tutte benissimo, ma ci piace ricordare le </w:t>
      </w:r>
      <w:hyperlink r:id="rId7" w:history="1">
        <w:r w:rsidRPr="00B61EDE">
          <w:rPr>
            <w:rStyle w:val="Collegamentoipertestuale"/>
            <w:rFonts w:ascii="Times New Roman" w:hAnsi="Times New Roman"/>
            <w:b/>
            <w:sz w:val="28"/>
            <w:szCs w:val="28"/>
          </w:rPr>
          <w:t>Raccomandazio</w:t>
        </w:r>
        <w:r w:rsidR="000647E1" w:rsidRPr="00B61EDE">
          <w:rPr>
            <w:rStyle w:val="Collegamentoipertestuale"/>
            <w:rFonts w:ascii="Times New Roman" w:hAnsi="Times New Roman"/>
            <w:b/>
            <w:sz w:val="28"/>
            <w:szCs w:val="28"/>
          </w:rPr>
          <w:t>ni per un uso non sessista</w:t>
        </w:r>
        <w:r w:rsidRPr="00B61EDE">
          <w:rPr>
            <w:rStyle w:val="Collegamentoipertestuale"/>
            <w:rFonts w:ascii="Times New Roman" w:hAnsi="Times New Roman"/>
            <w:b/>
            <w:sz w:val="28"/>
            <w:szCs w:val="28"/>
          </w:rPr>
          <w:t xml:space="preserve"> della lingua</w:t>
        </w:r>
      </w:hyperlink>
      <w:r>
        <w:rPr>
          <w:rFonts w:ascii="Times New Roman" w:hAnsi="Times New Roman"/>
          <w:sz w:val="28"/>
          <w:szCs w:val="28"/>
        </w:rPr>
        <w:t xml:space="preserve"> di Alma </w:t>
      </w:r>
      <w:proofErr w:type="spellStart"/>
      <w:r>
        <w:rPr>
          <w:rFonts w:ascii="Times New Roman" w:hAnsi="Times New Roman"/>
          <w:sz w:val="28"/>
          <w:szCs w:val="28"/>
        </w:rPr>
        <w:t>Sabatini</w:t>
      </w:r>
      <w:proofErr w:type="spellEnd"/>
      <w:r>
        <w:rPr>
          <w:rFonts w:ascii="Times New Roman" w:hAnsi="Times New Roman"/>
          <w:sz w:val="28"/>
          <w:szCs w:val="28"/>
        </w:rPr>
        <w:t xml:space="preserve">, sia </w:t>
      </w:r>
      <w:r w:rsidR="00134F4A">
        <w:rPr>
          <w:rFonts w:ascii="Times New Roman" w:hAnsi="Times New Roman"/>
          <w:sz w:val="28"/>
          <w:szCs w:val="28"/>
        </w:rPr>
        <w:t xml:space="preserve">per </w:t>
      </w:r>
      <w:r>
        <w:rPr>
          <w:rFonts w:ascii="Times New Roman" w:hAnsi="Times New Roman"/>
          <w:sz w:val="28"/>
          <w:szCs w:val="28"/>
        </w:rPr>
        <w:t>ricordare lei</w:t>
      </w:r>
      <w:r w:rsidR="006B6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che ci ha lavorato pioneristicamente nel 1987, sia perché il linguaggio ha un suo proprio splendore nella declinazione della differenza. </w:t>
      </w:r>
    </w:p>
    <w:p w:rsidR="00167623" w:rsidRDefault="00437AE7" w:rsidP="006B623F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 ultimo, ma non in ordine di importanza: i tempi attuali sono noti a tutte e la Società </w:t>
      </w:r>
      <w:r w:rsidR="005446E8">
        <w:rPr>
          <w:rFonts w:ascii="Times New Roman" w:hAnsi="Times New Roman"/>
          <w:sz w:val="28"/>
          <w:szCs w:val="28"/>
        </w:rPr>
        <w:t xml:space="preserve">Italiana delle Letterate non è nelle condizioni di retribuire </w:t>
      </w:r>
      <w:r>
        <w:rPr>
          <w:rFonts w:ascii="Times New Roman" w:hAnsi="Times New Roman"/>
          <w:sz w:val="28"/>
          <w:szCs w:val="28"/>
        </w:rPr>
        <w:t>ch</w:t>
      </w:r>
      <w:r w:rsidR="005446E8">
        <w:rPr>
          <w:rFonts w:ascii="Times New Roman" w:hAnsi="Times New Roman"/>
          <w:sz w:val="28"/>
          <w:szCs w:val="28"/>
        </w:rPr>
        <w:t>i presenterà progetti né per</w:t>
      </w:r>
      <w:r w:rsidR="00134F4A">
        <w:rPr>
          <w:rFonts w:ascii="Times New Roman" w:hAnsi="Times New Roman"/>
          <w:sz w:val="28"/>
          <w:szCs w:val="28"/>
        </w:rPr>
        <w:t xml:space="preserve"> la </w:t>
      </w:r>
      <w:r>
        <w:rPr>
          <w:rFonts w:ascii="Times New Roman" w:hAnsi="Times New Roman"/>
          <w:sz w:val="28"/>
          <w:szCs w:val="28"/>
        </w:rPr>
        <w:t xml:space="preserve">docenza in essi: si invita perciò ogni progetto a farsi quanto più </w:t>
      </w:r>
      <w:r w:rsidR="003C1579">
        <w:rPr>
          <w:rFonts w:ascii="Times New Roman" w:hAnsi="Times New Roman"/>
          <w:sz w:val="28"/>
          <w:szCs w:val="28"/>
        </w:rPr>
        <w:t>possibile autonomo</w:t>
      </w:r>
      <w:r>
        <w:rPr>
          <w:rFonts w:ascii="Times New Roman" w:hAnsi="Times New Roman"/>
          <w:sz w:val="28"/>
          <w:szCs w:val="28"/>
        </w:rPr>
        <w:t xml:space="preserve">, sia rivolgendosi alle Scuole che hanno fondi, pure se pochi, da dedicare a ciò, sia pensando a varie forme di finanziamento, presentando un </w:t>
      </w:r>
      <w:r w:rsidRPr="00437AE7">
        <w:rPr>
          <w:rFonts w:ascii="Times New Roman" w:hAnsi="Times New Roman"/>
          <w:b/>
          <w:sz w:val="28"/>
          <w:szCs w:val="28"/>
        </w:rPr>
        <w:t>piano di fattibilità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579">
        <w:rPr>
          <w:rFonts w:ascii="Times New Roman" w:hAnsi="Times New Roman"/>
          <w:sz w:val="28"/>
          <w:szCs w:val="28"/>
        </w:rPr>
        <w:t xml:space="preserve">economica </w:t>
      </w:r>
      <w:r>
        <w:rPr>
          <w:rFonts w:ascii="Times New Roman" w:hAnsi="Times New Roman"/>
          <w:sz w:val="28"/>
          <w:szCs w:val="28"/>
        </w:rPr>
        <w:t>insieme al progetto stesso da sottoporre al direttivo.</w:t>
      </w:r>
      <w:r w:rsidR="004D65F7">
        <w:rPr>
          <w:rFonts w:ascii="Times New Roman" w:hAnsi="Times New Roman"/>
          <w:sz w:val="28"/>
          <w:szCs w:val="28"/>
        </w:rPr>
        <w:t xml:space="preserve"> Ringraziamo intanto con affetto quante si sono impegnate gratuitamente in essi finora, considerando ciò uno dei tanti moltissimi doni che costituiscono la vita della SIL. </w:t>
      </w:r>
    </w:p>
    <w:p w:rsidR="00437AE7" w:rsidRDefault="00437AE7" w:rsidP="00437AE7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Care amiche, nella speranza di aver contribuito a di</w:t>
      </w:r>
      <w:r w:rsidR="00F93220">
        <w:rPr>
          <w:rFonts w:ascii="Times New Roman" w:hAnsi="Times New Roman"/>
          <w:sz w:val="28"/>
          <w:szCs w:val="28"/>
        </w:rPr>
        <w:t>rimere la</w:t>
      </w:r>
      <w:r>
        <w:rPr>
          <w:rFonts w:ascii="Times New Roman" w:hAnsi="Times New Roman"/>
          <w:sz w:val="28"/>
          <w:szCs w:val="28"/>
        </w:rPr>
        <w:t xml:space="preserve"> selva complessa di norme </w:t>
      </w:r>
      <w:r w:rsidR="00F93220">
        <w:rPr>
          <w:rFonts w:ascii="Times New Roman" w:hAnsi="Times New Roman"/>
          <w:sz w:val="28"/>
          <w:szCs w:val="28"/>
        </w:rPr>
        <w:t>ministeriali, buon lavoro</w:t>
      </w:r>
      <w:r>
        <w:rPr>
          <w:rFonts w:ascii="Times New Roman" w:hAnsi="Times New Roman"/>
          <w:sz w:val="28"/>
          <w:szCs w:val="28"/>
        </w:rPr>
        <w:t>!</w:t>
      </w:r>
    </w:p>
    <w:p w:rsidR="005446E8" w:rsidRDefault="00437AE7" w:rsidP="005446E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Direttivo SIL</w:t>
      </w:r>
      <w:r w:rsidR="000647E1">
        <w:rPr>
          <w:rFonts w:ascii="Times New Roman" w:hAnsi="Times New Roman"/>
          <w:sz w:val="28"/>
          <w:szCs w:val="28"/>
        </w:rPr>
        <w:tab/>
      </w:r>
      <w:r w:rsidR="000647E1">
        <w:rPr>
          <w:rFonts w:ascii="Times New Roman" w:hAnsi="Times New Roman"/>
          <w:sz w:val="28"/>
          <w:szCs w:val="28"/>
        </w:rPr>
        <w:tab/>
      </w:r>
      <w:r w:rsidR="000647E1">
        <w:rPr>
          <w:rFonts w:ascii="Times New Roman" w:hAnsi="Times New Roman"/>
          <w:sz w:val="28"/>
          <w:szCs w:val="28"/>
        </w:rPr>
        <w:tab/>
      </w:r>
      <w:r w:rsidR="000647E1">
        <w:rPr>
          <w:rFonts w:ascii="Times New Roman" w:hAnsi="Times New Roman"/>
          <w:sz w:val="28"/>
          <w:szCs w:val="28"/>
        </w:rPr>
        <w:tab/>
      </w:r>
      <w:r w:rsidR="000647E1">
        <w:rPr>
          <w:rFonts w:ascii="Times New Roman" w:hAnsi="Times New Roman"/>
          <w:sz w:val="28"/>
          <w:szCs w:val="28"/>
        </w:rPr>
        <w:tab/>
      </w:r>
      <w:r w:rsidR="000647E1">
        <w:rPr>
          <w:rFonts w:ascii="Times New Roman" w:hAnsi="Times New Roman"/>
          <w:sz w:val="28"/>
          <w:szCs w:val="28"/>
        </w:rPr>
        <w:tab/>
      </w:r>
      <w:r w:rsidR="000647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 Ottobre 2014</w:t>
      </w:r>
    </w:p>
    <w:p w:rsidR="005446E8" w:rsidRDefault="005446E8" w:rsidP="005446E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 informazioni e presentazione dei progetti rivolgersi a Giuliana </w:t>
      </w:r>
      <w:proofErr w:type="spellStart"/>
      <w:r>
        <w:rPr>
          <w:rFonts w:ascii="Times New Roman" w:hAnsi="Times New Roman"/>
          <w:sz w:val="28"/>
          <w:szCs w:val="28"/>
        </w:rPr>
        <w:t>Misserville</w:t>
      </w:r>
      <w:proofErr w:type="spellEnd"/>
      <w:r>
        <w:rPr>
          <w:rFonts w:ascii="Times New Roman" w:hAnsi="Times New Roman"/>
          <w:sz w:val="28"/>
          <w:szCs w:val="28"/>
        </w:rPr>
        <w:t xml:space="preserve">, attuale Presidente della SIL e firmataria </w:t>
      </w:r>
      <w:r w:rsidR="00134F4A">
        <w:rPr>
          <w:rFonts w:ascii="Times New Roman" w:hAnsi="Times New Roman"/>
          <w:sz w:val="28"/>
          <w:szCs w:val="28"/>
        </w:rPr>
        <w:t xml:space="preserve">legale </w:t>
      </w:r>
      <w:r>
        <w:rPr>
          <w:rFonts w:ascii="Times New Roman" w:hAnsi="Times New Roman"/>
          <w:sz w:val="28"/>
          <w:szCs w:val="28"/>
        </w:rPr>
        <w:t xml:space="preserve">per </w:t>
      </w:r>
      <w:r w:rsidR="00134F4A">
        <w:rPr>
          <w:rFonts w:ascii="Times New Roman" w:hAnsi="Times New Roman"/>
          <w:sz w:val="28"/>
          <w:szCs w:val="28"/>
        </w:rPr>
        <w:t xml:space="preserve">la </w:t>
      </w:r>
      <w:r w:rsidR="000647E1">
        <w:rPr>
          <w:rFonts w:ascii="Times New Roman" w:hAnsi="Times New Roman"/>
          <w:sz w:val="28"/>
          <w:szCs w:val="28"/>
        </w:rPr>
        <w:t>Società (presidente@societàletterate.it</w:t>
      </w:r>
      <w:r>
        <w:rPr>
          <w:rFonts w:ascii="Times New Roman" w:hAnsi="Times New Roman"/>
          <w:sz w:val="28"/>
          <w:szCs w:val="28"/>
        </w:rPr>
        <w:t xml:space="preserve">) e </w:t>
      </w:r>
      <w:r w:rsidR="000647E1">
        <w:rPr>
          <w:rFonts w:ascii="Times New Roman" w:hAnsi="Times New Roman"/>
          <w:sz w:val="28"/>
          <w:szCs w:val="28"/>
        </w:rPr>
        <w:t xml:space="preserve">a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Laura Fortini, che sta seguendo per il Dir</w:t>
      </w:r>
      <w:r w:rsidR="000647E1">
        <w:rPr>
          <w:rFonts w:ascii="Times New Roman" w:hAnsi="Times New Roman"/>
          <w:sz w:val="28"/>
          <w:szCs w:val="28"/>
        </w:rPr>
        <w:t>ettivo i corsi di formazione</w:t>
      </w:r>
      <w:r>
        <w:rPr>
          <w:rFonts w:ascii="Times New Roman" w:hAnsi="Times New Roman"/>
          <w:sz w:val="28"/>
          <w:szCs w:val="28"/>
        </w:rPr>
        <w:t>.</w:t>
      </w:r>
    </w:p>
    <w:p w:rsidR="00194744" w:rsidRPr="00194744" w:rsidRDefault="005446E8" w:rsidP="00B61EDE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Allegati:</w:t>
      </w:r>
      <w:r w:rsidR="000647E1">
        <w:rPr>
          <w:rFonts w:ascii="Times New Roman" w:hAnsi="Times New Roman"/>
          <w:sz w:val="28"/>
          <w:szCs w:val="28"/>
        </w:rPr>
        <w:t xml:space="preserve"> il modello di richiesta al ministero che sarà compilato dalla SIL in quanto ente proponente, utile come riferimento per i progetti;  “</w:t>
      </w:r>
      <w:r>
        <w:rPr>
          <w:rFonts w:ascii="Times New Roman" w:hAnsi="Times New Roman"/>
          <w:sz w:val="28"/>
          <w:szCs w:val="28"/>
        </w:rPr>
        <w:t>Le raccomanda</w:t>
      </w:r>
      <w:r w:rsidR="000647E1">
        <w:rPr>
          <w:rFonts w:ascii="Times New Roman" w:hAnsi="Times New Roman"/>
          <w:sz w:val="28"/>
          <w:szCs w:val="28"/>
        </w:rPr>
        <w:t>zioni per un uso non sessista della lingua” di Alma Sabatini.</w:t>
      </w:r>
    </w:p>
    <w:sectPr w:rsidR="00194744" w:rsidRPr="00194744" w:rsidSect="008A75F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7F" w:rsidRDefault="00806C7F" w:rsidP="004D65F7">
      <w:pPr>
        <w:spacing w:after="0" w:line="240" w:lineRule="auto"/>
      </w:pPr>
      <w:r>
        <w:separator/>
      </w:r>
    </w:p>
  </w:endnote>
  <w:endnote w:type="continuationSeparator" w:id="0">
    <w:p w:rsidR="00806C7F" w:rsidRDefault="00806C7F" w:rsidP="004D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091966"/>
      <w:docPartObj>
        <w:docPartGallery w:val="Page Numbers (Bottom of Page)"/>
        <w:docPartUnique/>
      </w:docPartObj>
    </w:sdtPr>
    <w:sdtContent>
      <w:p w:rsidR="004D65F7" w:rsidRDefault="008A75F7">
        <w:pPr>
          <w:pStyle w:val="Pidipagina"/>
          <w:jc w:val="center"/>
        </w:pPr>
        <w:r>
          <w:fldChar w:fldCharType="begin"/>
        </w:r>
        <w:r w:rsidR="004D65F7">
          <w:instrText>PAGE   \* MERGEFORMAT</w:instrText>
        </w:r>
        <w:r>
          <w:fldChar w:fldCharType="separate"/>
        </w:r>
        <w:r w:rsidR="00B61EDE">
          <w:rPr>
            <w:noProof/>
          </w:rPr>
          <w:t>2</w:t>
        </w:r>
        <w:r>
          <w:fldChar w:fldCharType="end"/>
        </w:r>
      </w:p>
    </w:sdtContent>
  </w:sdt>
  <w:p w:rsidR="004D65F7" w:rsidRDefault="004D65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7F" w:rsidRDefault="00806C7F" w:rsidP="004D65F7">
      <w:pPr>
        <w:spacing w:after="0" w:line="240" w:lineRule="auto"/>
      </w:pPr>
      <w:r>
        <w:separator/>
      </w:r>
    </w:p>
  </w:footnote>
  <w:footnote w:type="continuationSeparator" w:id="0">
    <w:p w:rsidR="00806C7F" w:rsidRDefault="00806C7F" w:rsidP="004D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31E4"/>
    <w:multiLevelType w:val="hybridMultilevel"/>
    <w:tmpl w:val="DE3091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744"/>
    <w:rsid w:val="000647E1"/>
    <w:rsid w:val="00134F4A"/>
    <w:rsid w:val="00167623"/>
    <w:rsid w:val="00194744"/>
    <w:rsid w:val="001A4205"/>
    <w:rsid w:val="002C7AD9"/>
    <w:rsid w:val="003C1579"/>
    <w:rsid w:val="00437AE7"/>
    <w:rsid w:val="00482489"/>
    <w:rsid w:val="004D65F7"/>
    <w:rsid w:val="005446E8"/>
    <w:rsid w:val="00557964"/>
    <w:rsid w:val="006B623F"/>
    <w:rsid w:val="0078548C"/>
    <w:rsid w:val="00787386"/>
    <w:rsid w:val="00791DFF"/>
    <w:rsid w:val="00806C7F"/>
    <w:rsid w:val="008A75F7"/>
    <w:rsid w:val="00B61EDE"/>
    <w:rsid w:val="00C96402"/>
    <w:rsid w:val="00CA5757"/>
    <w:rsid w:val="00D62CFF"/>
    <w:rsid w:val="00DE4CAE"/>
    <w:rsid w:val="00E003DF"/>
    <w:rsid w:val="00E926A0"/>
    <w:rsid w:val="00F9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75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6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F7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61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6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65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65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65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zionepubblica.gov.it/media/277361/linguaggio_non_sessi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PC</cp:lastModifiedBy>
  <cp:revision>3</cp:revision>
  <cp:lastPrinted>2014-10-19T08:41:00Z</cp:lastPrinted>
  <dcterms:created xsi:type="dcterms:W3CDTF">2014-10-21T04:56:00Z</dcterms:created>
  <dcterms:modified xsi:type="dcterms:W3CDTF">2014-10-22T13:27:00Z</dcterms:modified>
</cp:coreProperties>
</file>